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51B6" w14:textId="23350631" w:rsidR="00070C08" w:rsidRPr="00070C08" w:rsidRDefault="00070C08" w:rsidP="002651A1">
      <w:pPr>
        <w:jc w:val="center"/>
        <w:rPr>
          <w:b/>
          <w:bCs/>
          <w:sz w:val="24"/>
          <w:szCs w:val="24"/>
        </w:rPr>
      </w:pPr>
      <w:r w:rsidRPr="00070C08">
        <w:rPr>
          <w:b/>
          <w:bCs/>
          <w:noProof/>
          <w:sz w:val="24"/>
          <w:szCs w:val="24"/>
        </w:rPr>
        <w:drawing>
          <wp:inline distT="0" distB="0" distL="0" distR="0" wp14:anchorId="443B38AD" wp14:editId="76CBA627">
            <wp:extent cx="7753350" cy="1411507"/>
            <wp:effectExtent l="0" t="0" r="0" b="0"/>
            <wp:docPr id="759217299" name="Picture 1" descr="A blue and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17299" name="Picture 1" descr="A blue and white sign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7495" cy="14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2C005" w14:textId="10E07604" w:rsidR="00B41F15" w:rsidRPr="00070C08" w:rsidRDefault="00DA5E6F" w:rsidP="006A5DE3">
      <w:pPr>
        <w:ind w:left="720" w:firstLine="180"/>
        <w:jc w:val="center"/>
        <w:rPr>
          <w:rFonts w:ascii="Arial" w:hAnsi="Arial" w:cs="Arial"/>
          <w:b/>
          <w:bCs/>
          <w:sz w:val="40"/>
          <w:szCs w:val="40"/>
          <w14:ligatures w14:val="none"/>
        </w:rPr>
      </w:pPr>
      <w:r w:rsidRPr="00865E31">
        <w:rPr>
          <w:rFonts w:ascii="Arial" w:hAnsi="Arial" w:cs="Arial"/>
          <w:b/>
          <w:bCs/>
          <w:sz w:val="40"/>
          <w:szCs w:val="40"/>
          <w14:ligatures w14:val="none"/>
        </w:rPr>
        <w:t xml:space="preserve">Schedule - </w:t>
      </w:r>
      <w:r w:rsidR="00070C08" w:rsidRPr="00070C08">
        <w:rPr>
          <w:rFonts w:ascii="Arial" w:hAnsi="Arial" w:cs="Arial"/>
          <w:b/>
          <w:bCs/>
          <w:sz w:val="40"/>
          <w:szCs w:val="40"/>
          <w14:ligatures w14:val="none"/>
        </w:rPr>
        <w:t xml:space="preserve">Important Due Dates </w:t>
      </w:r>
    </w:p>
    <w:tbl>
      <w:tblPr>
        <w:tblStyle w:val="TableGrid"/>
        <w:tblW w:w="1188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198"/>
        <w:gridCol w:w="4192"/>
        <w:gridCol w:w="3240"/>
        <w:gridCol w:w="2250"/>
      </w:tblGrid>
      <w:tr w:rsidR="002651A1" w:rsidRPr="00070C08" w14:paraId="0E16E6DF" w14:textId="77777777" w:rsidTr="00992FE1">
        <w:tc>
          <w:tcPr>
            <w:tcW w:w="2198" w:type="dxa"/>
            <w:shd w:val="clear" w:color="auto" w:fill="B4C6E7" w:themeFill="accent1" w:themeFillTint="66"/>
          </w:tcPr>
          <w:p w14:paraId="776E7B0B" w14:textId="77777777" w:rsidR="00070C08" w:rsidRPr="00070C08" w:rsidRDefault="00070C08" w:rsidP="002651A1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070C08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192" w:type="dxa"/>
            <w:shd w:val="clear" w:color="auto" w:fill="B4C6E7" w:themeFill="accent1" w:themeFillTint="66"/>
          </w:tcPr>
          <w:p w14:paraId="647346E3" w14:textId="62851AA9" w:rsidR="00070C08" w:rsidRPr="00070C08" w:rsidRDefault="00DA5E6F" w:rsidP="002651A1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Information</w:t>
            </w:r>
          </w:p>
        </w:tc>
        <w:tc>
          <w:tcPr>
            <w:tcW w:w="3240" w:type="dxa"/>
            <w:shd w:val="clear" w:color="auto" w:fill="B4C6E7" w:themeFill="accent1" w:themeFillTint="66"/>
          </w:tcPr>
          <w:p w14:paraId="35734FE7" w14:textId="77777777" w:rsidR="00070C08" w:rsidRPr="00070C08" w:rsidRDefault="00070C08" w:rsidP="002651A1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070C08">
              <w:rPr>
                <w:rFonts w:ascii="Arial" w:hAnsi="Arial" w:cs="Arial"/>
                <w:b/>
                <w:bCs/>
              </w:rPr>
              <w:t>Submit To:</w:t>
            </w:r>
          </w:p>
        </w:tc>
        <w:tc>
          <w:tcPr>
            <w:tcW w:w="2250" w:type="dxa"/>
            <w:shd w:val="clear" w:color="auto" w:fill="B4C6E7" w:themeFill="accent1" w:themeFillTint="66"/>
          </w:tcPr>
          <w:p w14:paraId="23CD17CD" w14:textId="5496BB6A" w:rsidR="00070C08" w:rsidRPr="00070C08" w:rsidRDefault="005905EA" w:rsidP="002651A1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Deadline</w:t>
            </w:r>
            <w:r w:rsidR="00070C08" w:rsidRPr="00070C08">
              <w:rPr>
                <w:rFonts w:ascii="Arial" w:hAnsi="Arial" w:cs="Arial"/>
                <w:b/>
                <w:bCs/>
              </w:rPr>
              <w:t xml:space="preserve"> Date</w:t>
            </w:r>
          </w:p>
        </w:tc>
      </w:tr>
      <w:tr w:rsidR="00DA5E6F" w:rsidRPr="00070C08" w14:paraId="4AC8E393" w14:textId="77777777" w:rsidTr="00992FE1">
        <w:trPr>
          <w:trHeight w:val="764"/>
        </w:trPr>
        <w:tc>
          <w:tcPr>
            <w:tcW w:w="2198" w:type="dxa"/>
          </w:tcPr>
          <w:p w14:paraId="0C054AFA" w14:textId="0633E417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Company logo and description</w:t>
            </w:r>
          </w:p>
        </w:tc>
        <w:tc>
          <w:tcPr>
            <w:tcW w:w="4192" w:type="dxa"/>
          </w:tcPr>
          <w:p w14:paraId="4219FE6F" w14:textId="0E2ABCEE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Located on TOXINS 2026 website pages and app</w:t>
            </w:r>
          </w:p>
        </w:tc>
        <w:tc>
          <w:tcPr>
            <w:tcW w:w="3240" w:type="dxa"/>
          </w:tcPr>
          <w:p w14:paraId="7A42C934" w14:textId="189EA0A6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Rose.puleo@neurotoxins.org</w:t>
            </w:r>
          </w:p>
        </w:tc>
        <w:tc>
          <w:tcPr>
            <w:tcW w:w="2250" w:type="dxa"/>
          </w:tcPr>
          <w:p w14:paraId="6F2DCAC5" w14:textId="1885BDE6" w:rsidR="00DA5E6F" w:rsidRPr="00DA5E6F" w:rsidRDefault="00DA5E6F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20 October</w:t>
            </w:r>
          </w:p>
        </w:tc>
      </w:tr>
      <w:tr w:rsidR="00FC4424" w:rsidRPr="00070C08" w14:paraId="5A3D1F0A" w14:textId="77777777" w:rsidTr="00992FE1">
        <w:trPr>
          <w:trHeight w:val="764"/>
        </w:trPr>
        <w:tc>
          <w:tcPr>
            <w:tcW w:w="2198" w:type="dxa"/>
          </w:tcPr>
          <w:p w14:paraId="18C7737A" w14:textId="309934E9" w:rsidR="00FC4424" w:rsidRPr="00070C08" w:rsidRDefault="00FC4424" w:rsidP="00DA5E6F">
            <w:pPr>
              <w:ind w:left="-18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of Insurance</w:t>
            </w:r>
          </w:p>
        </w:tc>
        <w:tc>
          <w:tcPr>
            <w:tcW w:w="4192" w:type="dxa"/>
          </w:tcPr>
          <w:p w14:paraId="36A5BEE7" w14:textId="025A6E5F" w:rsidR="00FC4424" w:rsidRPr="00070C08" w:rsidRDefault="00FC4424" w:rsidP="00DA5E6F">
            <w:pPr>
              <w:ind w:left="-18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Provided </w:t>
            </w:r>
            <w:proofErr w:type="gramStart"/>
            <w:r>
              <w:rPr>
                <w:rFonts w:ascii="Arial" w:hAnsi="Arial" w:cs="Arial"/>
              </w:rPr>
              <w:t>to</w:t>
            </w:r>
            <w:proofErr w:type="gramEnd"/>
            <w:r>
              <w:rPr>
                <w:rFonts w:ascii="Arial" w:hAnsi="Arial" w:cs="Arial"/>
              </w:rPr>
              <w:t xml:space="preserve"> Madrid Marriott Auditorium</w:t>
            </w:r>
          </w:p>
        </w:tc>
        <w:tc>
          <w:tcPr>
            <w:tcW w:w="3240" w:type="dxa"/>
          </w:tcPr>
          <w:p w14:paraId="0F996482" w14:textId="303A61FE" w:rsidR="00FC4424" w:rsidRPr="00DA5E6F" w:rsidRDefault="00FC4424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Rose.puleo@neurotoxins.org</w:t>
            </w:r>
          </w:p>
        </w:tc>
        <w:tc>
          <w:tcPr>
            <w:tcW w:w="2250" w:type="dxa"/>
          </w:tcPr>
          <w:p w14:paraId="0AB198BC" w14:textId="7AF28855" w:rsidR="00FC4424" w:rsidRPr="00DA5E6F" w:rsidRDefault="00FC4424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October</w:t>
            </w:r>
          </w:p>
        </w:tc>
      </w:tr>
      <w:tr w:rsidR="00DA5E6F" w:rsidRPr="00070C08" w14:paraId="08E1EE1E" w14:textId="77777777" w:rsidTr="00992FE1">
        <w:trPr>
          <w:trHeight w:val="764"/>
        </w:trPr>
        <w:tc>
          <w:tcPr>
            <w:tcW w:w="2198" w:type="dxa"/>
          </w:tcPr>
          <w:p w14:paraId="1FA3B2DC" w14:textId="46F13DE8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Abstract Submission</w:t>
            </w:r>
            <w:r w:rsidRPr="00DA5E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92" w:type="dxa"/>
          </w:tcPr>
          <w:p w14:paraId="66115E16" w14:textId="77777777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Clinical and Basic Science Abstracts</w:t>
            </w:r>
          </w:p>
        </w:tc>
        <w:tc>
          <w:tcPr>
            <w:tcW w:w="3240" w:type="dxa"/>
          </w:tcPr>
          <w:p w14:paraId="43536CBA" w14:textId="2ECC0F05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https://www.neurotoxins.org/toxins-2026/abstract-submission/</w:t>
            </w:r>
          </w:p>
        </w:tc>
        <w:tc>
          <w:tcPr>
            <w:tcW w:w="2250" w:type="dxa"/>
          </w:tcPr>
          <w:p w14:paraId="727EE346" w14:textId="10AE4902" w:rsidR="00DA5E6F" w:rsidRPr="00070C08" w:rsidRDefault="00DA5E6F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24 October</w:t>
            </w:r>
          </w:p>
        </w:tc>
      </w:tr>
      <w:tr w:rsidR="00992FE1" w:rsidRPr="00070C08" w14:paraId="6944D881" w14:textId="77777777" w:rsidTr="00992FE1">
        <w:trPr>
          <w:trHeight w:val="1034"/>
        </w:trPr>
        <w:tc>
          <w:tcPr>
            <w:tcW w:w="2198" w:type="dxa"/>
          </w:tcPr>
          <w:p w14:paraId="60AB9096" w14:textId="0A7DD557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Scanners for Booth</w:t>
            </w:r>
          </w:p>
        </w:tc>
        <w:tc>
          <w:tcPr>
            <w:tcW w:w="4192" w:type="dxa"/>
          </w:tcPr>
          <w:p w14:paraId="186E3277" w14:textId="77777777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 xml:space="preserve">Handheld Scanners </w:t>
            </w:r>
          </w:p>
          <w:p w14:paraId="5692BA20" w14:textId="77777777" w:rsidR="00992FE1" w:rsidRPr="00070C08" w:rsidRDefault="00992FE1" w:rsidP="0018584A">
            <w:pPr>
              <w:ind w:left="-18"/>
              <w:contextualSpacing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$400 for 2 scanners</w:t>
            </w:r>
          </w:p>
          <w:p w14:paraId="30D6B5CA" w14:textId="55FB2E9F" w:rsidR="00992FE1" w:rsidRPr="00DA5E6F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$250 for 1 scanner</w:t>
            </w:r>
          </w:p>
        </w:tc>
        <w:tc>
          <w:tcPr>
            <w:tcW w:w="3240" w:type="dxa"/>
          </w:tcPr>
          <w:p w14:paraId="2038712A" w14:textId="77777777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Rose Puleo</w:t>
            </w:r>
          </w:p>
          <w:p w14:paraId="305A2536" w14:textId="77777777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  <w:hyperlink r:id="rId6" w:history="1">
              <w:r w:rsidRPr="00070C08">
                <w:rPr>
                  <w:rFonts w:ascii="Arial" w:hAnsi="Arial" w:cs="Arial"/>
                  <w:color w:val="0563C1" w:themeColor="hyperlink"/>
                  <w:u w:val="single"/>
                </w:rPr>
                <w:t>Rose.puleo@neurotoxins.org</w:t>
              </w:r>
            </w:hyperlink>
          </w:p>
          <w:p w14:paraId="3808E46B" w14:textId="77777777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82FB523" w14:textId="0D525100" w:rsidR="00992FE1" w:rsidRPr="00DA5E6F" w:rsidRDefault="00992FE1" w:rsidP="00992FE1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 xml:space="preserve"> 10 November </w:t>
            </w:r>
          </w:p>
        </w:tc>
      </w:tr>
      <w:tr w:rsidR="00DA5E6F" w:rsidRPr="00070C08" w14:paraId="17F355BD" w14:textId="77777777" w:rsidTr="0018584A">
        <w:trPr>
          <w:trHeight w:val="683"/>
        </w:trPr>
        <w:tc>
          <w:tcPr>
            <w:tcW w:w="2198" w:type="dxa"/>
          </w:tcPr>
          <w:p w14:paraId="18F6F7E3" w14:textId="3C78877F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Exhibit Booth Design</w:t>
            </w:r>
          </w:p>
        </w:tc>
        <w:tc>
          <w:tcPr>
            <w:tcW w:w="4192" w:type="dxa"/>
          </w:tcPr>
          <w:p w14:paraId="76F2F391" w14:textId="77777777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 xml:space="preserve">Exhibit </w:t>
            </w:r>
            <w:proofErr w:type="gramStart"/>
            <w:r w:rsidRPr="00DA5E6F">
              <w:rPr>
                <w:rFonts w:ascii="Arial" w:hAnsi="Arial" w:cs="Arial"/>
              </w:rPr>
              <w:t>b</w:t>
            </w:r>
            <w:r w:rsidRPr="00070C08">
              <w:rPr>
                <w:rFonts w:ascii="Arial" w:hAnsi="Arial" w:cs="Arial"/>
              </w:rPr>
              <w:t>ooth</w:t>
            </w:r>
            <w:proofErr w:type="gramEnd"/>
            <w:r w:rsidRPr="00070C08">
              <w:rPr>
                <w:rFonts w:ascii="Arial" w:hAnsi="Arial" w:cs="Arial"/>
              </w:rPr>
              <w:t xml:space="preserve"> design and measurements for approval and authorization</w:t>
            </w:r>
          </w:p>
          <w:p w14:paraId="55906E4B" w14:textId="4F846727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6176F91C" w14:textId="77777777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 xml:space="preserve">Ivan Pimienta  </w:t>
            </w:r>
          </w:p>
          <w:p w14:paraId="20E4213E" w14:textId="2C3F95B1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hyperlink r:id="rId7" w:history="1">
              <w:r w:rsidRPr="00070C08">
                <w:rPr>
                  <w:rFonts w:ascii="Arial" w:hAnsi="Arial" w:cs="Arial"/>
                  <w:color w:val="0563C1" w:themeColor="hyperlink"/>
                  <w:u w:val="single"/>
                </w:rPr>
                <w:t>exhibits@neurotoxins.org</w:t>
              </w:r>
            </w:hyperlink>
            <w:r w:rsidRPr="00070C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0" w:type="dxa"/>
          </w:tcPr>
          <w:p w14:paraId="6ADC13E0" w14:textId="2873FD3D" w:rsidR="00DA5E6F" w:rsidRPr="00DA5E6F" w:rsidRDefault="00DA5E6F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14 November</w:t>
            </w:r>
          </w:p>
        </w:tc>
      </w:tr>
      <w:tr w:rsidR="00DA5E6F" w:rsidRPr="00070C08" w14:paraId="2F3E020F" w14:textId="77777777" w:rsidTr="0018584A">
        <w:trPr>
          <w:trHeight w:val="809"/>
        </w:trPr>
        <w:tc>
          <w:tcPr>
            <w:tcW w:w="2198" w:type="dxa"/>
          </w:tcPr>
          <w:p w14:paraId="5019101F" w14:textId="098D8B55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Industry Sponsored Session</w:t>
            </w:r>
          </w:p>
        </w:tc>
        <w:tc>
          <w:tcPr>
            <w:tcW w:w="4192" w:type="dxa"/>
          </w:tcPr>
          <w:p w14:paraId="6C8C5325" w14:textId="1626FC3F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Session description and speakers for approval</w:t>
            </w:r>
          </w:p>
        </w:tc>
        <w:tc>
          <w:tcPr>
            <w:tcW w:w="3240" w:type="dxa"/>
          </w:tcPr>
          <w:p w14:paraId="70A7B17C" w14:textId="77777777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  <w:hyperlink r:id="rId8" w:history="1">
              <w:r w:rsidRPr="00070C08">
                <w:rPr>
                  <w:rFonts w:ascii="Arial" w:hAnsi="Arial" w:cs="Arial"/>
                  <w:color w:val="0563C1" w:themeColor="hyperlink"/>
                  <w:u w:val="single"/>
                </w:rPr>
                <w:t>Lisa.gottlieb@scientiae.com</w:t>
              </w:r>
            </w:hyperlink>
          </w:p>
          <w:p w14:paraId="5E5EA322" w14:textId="6C50CF84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Rose.puleo@neurotoxins.org</w:t>
            </w:r>
          </w:p>
        </w:tc>
        <w:tc>
          <w:tcPr>
            <w:tcW w:w="2250" w:type="dxa"/>
          </w:tcPr>
          <w:p w14:paraId="6FA53062" w14:textId="6848D513" w:rsidR="00DA5E6F" w:rsidRPr="00DA5E6F" w:rsidRDefault="00DA5E6F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14 November</w:t>
            </w:r>
          </w:p>
        </w:tc>
      </w:tr>
      <w:tr w:rsidR="00DA5E6F" w:rsidRPr="00070C08" w14:paraId="1915F3B0" w14:textId="77777777" w:rsidTr="0018584A">
        <w:trPr>
          <w:trHeight w:val="899"/>
        </w:trPr>
        <w:tc>
          <w:tcPr>
            <w:tcW w:w="2198" w:type="dxa"/>
          </w:tcPr>
          <w:p w14:paraId="50B48BA6" w14:textId="7D1E71A3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Exhibit Booth</w:t>
            </w:r>
          </w:p>
        </w:tc>
        <w:tc>
          <w:tcPr>
            <w:tcW w:w="4192" w:type="dxa"/>
          </w:tcPr>
          <w:p w14:paraId="395E4BBA" w14:textId="0CAE35E3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 xml:space="preserve">Description of </w:t>
            </w:r>
            <w:r w:rsidRPr="00DA5E6F">
              <w:rPr>
                <w:rFonts w:ascii="Arial" w:hAnsi="Arial" w:cs="Arial"/>
              </w:rPr>
              <w:t xml:space="preserve">exhibit </w:t>
            </w:r>
            <w:proofErr w:type="gramStart"/>
            <w:r w:rsidRPr="00070C08">
              <w:rPr>
                <w:rFonts w:ascii="Arial" w:hAnsi="Arial" w:cs="Arial"/>
              </w:rPr>
              <w:t>booth</w:t>
            </w:r>
            <w:proofErr w:type="gramEnd"/>
            <w:r w:rsidRPr="00070C08">
              <w:rPr>
                <w:rFonts w:ascii="Arial" w:hAnsi="Arial" w:cs="Arial"/>
              </w:rPr>
              <w:t xml:space="preserve"> activities and materials </w:t>
            </w:r>
            <w:r w:rsidRPr="00DA5E6F">
              <w:rPr>
                <w:rFonts w:ascii="Arial" w:hAnsi="Arial" w:cs="Arial"/>
              </w:rPr>
              <w:t>(</w:t>
            </w:r>
            <w:r w:rsidRPr="00070C08">
              <w:rPr>
                <w:rFonts w:ascii="Arial" w:hAnsi="Arial" w:cs="Arial"/>
              </w:rPr>
              <w:t>except of company literature)</w:t>
            </w:r>
          </w:p>
        </w:tc>
        <w:tc>
          <w:tcPr>
            <w:tcW w:w="3240" w:type="dxa"/>
          </w:tcPr>
          <w:p w14:paraId="04DBEC59" w14:textId="77777777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Lisa.gottlieb@scientiae.com</w:t>
            </w:r>
          </w:p>
          <w:p w14:paraId="718BF20A" w14:textId="1438585B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 xml:space="preserve">Rose.puleo@neurotoxins.org </w:t>
            </w:r>
          </w:p>
        </w:tc>
        <w:tc>
          <w:tcPr>
            <w:tcW w:w="2250" w:type="dxa"/>
          </w:tcPr>
          <w:p w14:paraId="20D150D0" w14:textId="5F9FFFBF" w:rsidR="00DA5E6F" w:rsidRPr="00DA5E6F" w:rsidRDefault="000904DC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November</w:t>
            </w:r>
          </w:p>
        </w:tc>
      </w:tr>
      <w:tr w:rsidR="00DA5E6F" w:rsidRPr="00070C08" w14:paraId="6DDC8F30" w14:textId="77777777" w:rsidTr="00553BB9">
        <w:trPr>
          <w:trHeight w:val="791"/>
        </w:trPr>
        <w:tc>
          <w:tcPr>
            <w:tcW w:w="2198" w:type="dxa"/>
          </w:tcPr>
          <w:p w14:paraId="5E19AA37" w14:textId="1FD7E374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Industry Session Signage</w:t>
            </w:r>
          </w:p>
        </w:tc>
        <w:tc>
          <w:tcPr>
            <w:tcW w:w="4192" w:type="dxa"/>
          </w:tcPr>
          <w:p w14:paraId="19A3EC7B" w14:textId="459B3106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 xml:space="preserve">4 pull ups </w:t>
            </w:r>
          </w:p>
        </w:tc>
        <w:tc>
          <w:tcPr>
            <w:tcW w:w="3240" w:type="dxa"/>
          </w:tcPr>
          <w:p w14:paraId="68689E92" w14:textId="77777777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Lisa.gottlieb@scientiae.com</w:t>
            </w:r>
          </w:p>
          <w:p w14:paraId="40B3DEC2" w14:textId="1098424D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Rose.puleo@neurotoxins.org</w:t>
            </w:r>
          </w:p>
        </w:tc>
        <w:tc>
          <w:tcPr>
            <w:tcW w:w="2250" w:type="dxa"/>
          </w:tcPr>
          <w:p w14:paraId="4F759B88" w14:textId="3388A473" w:rsidR="00DA5E6F" w:rsidRPr="00DA5E6F" w:rsidRDefault="00DA5E6F" w:rsidP="00DA5E6F">
            <w:pPr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1 December</w:t>
            </w:r>
          </w:p>
        </w:tc>
      </w:tr>
      <w:tr w:rsidR="00DA5E6F" w:rsidRPr="00070C08" w14:paraId="0D4E35F9" w14:textId="77777777" w:rsidTr="00992FE1">
        <w:trPr>
          <w:trHeight w:val="1223"/>
        </w:trPr>
        <w:tc>
          <w:tcPr>
            <w:tcW w:w="2198" w:type="dxa"/>
          </w:tcPr>
          <w:p w14:paraId="5E78A7C6" w14:textId="77777777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Industry Sponsored Session Website Page</w:t>
            </w:r>
          </w:p>
        </w:tc>
        <w:tc>
          <w:tcPr>
            <w:tcW w:w="4192" w:type="dxa"/>
          </w:tcPr>
          <w:p w14:paraId="55C93D95" w14:textId="77777777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Logos, invitation, photos and/or videos</w:t>
            </w:r>
          </w:p>
          <w:p w14:paraId="244C5120" w14:textId="77777777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</w:p>
          <w:p w14:paraId="1ED103DB" w14:textId="77777777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15EDBC7" w14:textId="77777777" w:rsidR="00DA5E6F" w:rsidRPr="00DA5E6F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Lisa.gottlieb@scientiae.com</w:t>
            </w:r>
          </w:p>
          <w:p w14:paraId="7CC43EA0" w14:textId="6F224B50" w:rsidR="00DA5E6F" w:rsidRPr="00070C08" w:rsidRDefault="00DA5E6F" w:rsidP="00DA5E6F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Rose.puleo@neurotoxins.org</w:t>
            </w:r>
          </w:p>
        </w:tc>
        <w:tc>
          <w:tcPr>
            <w:tcW w:w="2250" w:type="dxa"/>
          </w:tcPr>
          <w:p w14:paraId="07070D63" w14:textId="77777777" w:rsidR="00DA5E6F" w:rsidRPr="00DA5E6F" w:rsidRDefault="00DA5E6F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2 December</w:t>
            </w:r>
          </w:p>
          <w:p w14:paraId="666950C3" w14:textId="77777777" w:rsidR="00DA5E6F" w:rsidRPr="00DA5E6F" w:rsidRDefault="00DA5E6F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</w:p>
          <w:p w14:paraId="13A9DE8E" w14:textId="77777777" w:rsidR="00DA5E6F" w:rsidRPr="00DA5E6F" w:rsidRDefault="00DA5E6F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 xml:space="preserve">Page goes live </w:t>
            </w:r>
          </w:p>
          <w:p w14:paraId="0FA37863" w14:textId="714C3569" w:rsidR="00DA5E6F" w:rsidRPr="00070C08" w:rsidRDefault="00DA5E6F" w:rsidP="00DA5E6F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8 December</w:t>
            </w:r>
          </w:p>
        </w:tc>
      </w:tr>
      <w:tr w:rsidR="00992FE1" w:rsidRPr="00070C08" w14:paraId="7A0D47CC" w14:textId="77777777" w:rsidTr="00553BB9">
        <w:trPr>
          <w:trHeight w:val="656"/>
        </w:trPr>
        <w:tc>
          <w:tcPr>
            <w:tcW w:w="2198" w:type="dxa"/>
          </w:tcPr>
          <w:p w14:paraId="7993413C" w14:textId="75C2E80E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 xml:space="preserve">Advertisement </w:t>
            </w:r>
            <w:r w:rsidRPr="00DA5E6F">
              <w:rPr>
                <w:rFonts w:ascii="Arial" w:hAnsi="Arial" w:cs="Arial"/>
              </w:rPr>
              <w:t>on App</w:t>
            </w:r>
          </w:p>
        </w:tc>
        <w:tc>
          <w:tcPr>
            <w:tcW w:w="4192" w:type="dxa"/>
          </w:tcPr>
          <w:p w14:paraId="514D65A2" w14:textId="77777777" w:rsidR="00992FE1" w:rsidRPr="00992FE1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Advertising Materials</w:t>
            </w:r>
          </w:p>
          <w:p w14:paraId="2140DE22" w14:textId="77777777" w:rsidR="00992FE1" w:rsidRPr="00070C08" w:rsidRDefault="00992FE1" w:rsidP="00992FE1">
            <w:pPr>
              <w:ind w:left="-18" w:hanging="15"/>
              <w:rPr>
                <w:rFonts w:ascii="Arial" w:hAnsi="Arial" w:cs="Arial"/>
                <w:b/>
                <w:bCs/>
              </w:rPr>
            </w:pPr>
          </w:p>
          <w:p w14:paraId="213A9B87" w14:textId="77777777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0966F81" w14:textId="77777777" w:rsidR="00992FE1" w:rsidRPr="00992FE1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992FE1">
              <w:rPr>
                <w:rFonts w:ascii="Arial" w:hAnsi="Arial" w:cs="Arial"/>
              </w:rPr>
              <w:t>Lisa.gottlieb@scientiae.com</w:t>
            </w:r>
          </w:p>
          <w:p w14:paraId="606D3FEA" w14:textId="364087B3" w:rsidR="00992FE1" w:rsidRPr="00DA5E6F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992FE1">
              <w:rPr>
                <w:rFonts w:ascii="Arial" w:hAnsi="Arial" w:cs="Arial"/>
              </w:rPr>
              <w:t xml:space="preserve">Rose.puleo@neurotoxins.org </w:t>
            </w:r>
          </w:p>
        </w:tc>
        <w:tc>
          <w:tcPr>
            <w:tcW w:w="2250" w:type="dxa"/>
          </w:tcPr>
          <w:p w14:paraId="5A39E4D9" w14:textId="64A29DB7" w:rsidR="00992FE1" w:rsidRPr="00070C08" w:rsidRDefault="00992FE1" w:rsidP="00992FE1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DA5E6F">
              <w:rPr>
                <w:rFonts w:ascii="Arial" w:hAnsi="Arial" w:cs="Arial"/>
                <w:b/>
                <w:bCs/>
              </w:rPr>
              <w:t>2 December</w:t>
            </w:r>
          </w:p>
        </w:tc>
      </w:tr>
      <w:tr w:rsidR="00992FE1" w:rsidRPr="00070C08" w14:paraId="4EA8D6E8" w14:textId="77777777" w:rsidTr="0018584A">
        <w:trPr>
          <w:trHeight w:val="791"/>
        </w:trPr>
        <w:tc>
          <w:tcPr>
            <w:tcW w:w="2198" w:type="dxa"/>
          </w:tcPr>
          <w:p w14:paraId="1B8AC69B" w14:textId="022392C8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Branding</w:t>
            </w:r>
          </w:p>
        </w:tc>
        <w:tc>
          <w:tcPr>
            <w:tcW w:w="4192" w:type="dxa"/>
          </w:tcPr>
          <w:p w14:paraId="1B1EF8F8" w14:textId="29C2C63E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Authorized hotel space</w:t>
            </w:r>
            <w:r w:rsidRPr="00DA5E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F1210A0" w14:textId="77777777" w:rsidR="00992FE1" w:rsidRPr="00DA5E6F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Lisa.gottlieb@scientiae.com</w:t>
            </w:r>
          </w:p>
          <w:p w14:paraId="15C6D913" w14:textId="63149979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DA5E6F">
              <w:rPr>
                <w:rFonts w:ascii="Arial" w:hAnsi="Arial" w:cs="Arial"/>
              </w:rPr>
              <w:t>Rose.puleo@neurotoxins.org</w:t>
            </w:r>
          </w:p>
        </w:tc>
        <w:tc>
          <w:tcPr>
            <w:tcW w:w="2250" w:type="dxa"/>
          </w:tcPr>
          <w:p w14:paraId="0C0FA13A" w14:textId="0BB8C80B" w:rsidR="00992FE1" w:rsidRPr="00070C08" w:rsidRDefault="0018584A" w:rsidP="00992FE1">
            <w:pPr>
              <w:ind w:left="-18" w:hanging="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December</w:t>
            </w:r>
          </w:p>
        </w:tc>
      </w:tr>
      <w:tr w:rsidR="00992FE1" w:rsidRPr="00070C08" w14:paraId="749F9D9D" w14:textId="77777777" w:rsidTr="0018584A">
        <w:trPr>
          <w:trHeight w:val="1169"/>
        </w:trPr>
        <w:tc>
          <w:tcPr>
            <w:tcW w:w="2198" w:type="dxa"/>
          </w:tcPr>
          <w:p w14:paraId="23D0CEFF" w14:textId="77777777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  <w:r w:rsidRPr="00070C08">
              <w:rPr>
                <w:rFonts w:ascii="Arial" w:hAnsi="Arial" w:cs="Arial"/>
              </w:rPr>
              <w:t>Exhibit Booth Shipping and Materials</w:t>
            </w:r>
          </w:p>
        </w:tc>
        <w:tc>
          <w:tcPr>
            <w:tcW w:w="4192" w:type="dxa"/>
          </w:tcPr>
          <w:p w14:paraId="2E529FDD" w14:textId="77777777" w:rsidR="00865E31" w:rsidRPr="00865E31" w:rsidRDefault="00865E31" w:rsidP="00865E31">
            <w:pPr>
              <w:ind w:left="-18" w:hanging="15"/>
              <w:rPr>
                <w:rFonts w:ascii="Arial" w:hAnsi="Arial" w:cs="Arial"/>
              </w:rPr>
            </w:pPr>
            <w:r w:rsidRPr="00865E31">
              <w:rPr>
                <w:rFonts w:ascii="Arial" w:hAnsi="Arial" w:cs="Arial"/>
                <w:b/>
                <w:bCs/>
              </w:rPr>
              <w:t xml:space="preserve">Madrid Marriott Auditorium Hotel &amp; </w:t>
            </w:r>
            <w:r w:rsidRPr="00865E31">
              <w:rPr>
                <w:rFonts w:ascii="Arial" w:hAnsi="Arial" w:cs="Arial"/>
              </w:rPr>
              <w:t>Conference Center</w:t>
            </w:r>
          </w:p>
          <w:p w14:paraId="32CBA984" w14:textId="77777777" w:rsidR="00865E31" w:rsidRPr="00865E31" w:rsidRDefault="00865E31" w:rsidP="00865E31">
            <w:pPr>
              <w:ind w:left="-18" w:hanging="15"/>
              <w:rPr>
                <w:rFonts w:ascii="Arial" w:hAnsi="Arial" w:cs="Arial"/>
              </w:rPr>
            </w:pPr>
            <w:r w:rsidRPr="00865E31">
              <w:rPr>
                <w:rFonts w:ascii="Arial" w:hAnsi="Arial" w:cs="Arial"/>
              </w:rPr>
              <w:t xml:space="preserve">Avda. de Aragón 400 </w:t>
            </w:r>
          </w:p>
          <w:p w14:paraId="4A330AB0" w14:textId="77777777" w:rsidR="00865E31" w:rsidRPr="00865E31" w:rsidRDefault="00865E31" w:rsidP="00865E31">
            <w:pPr>
              <w:ind w:left="-18" w:hanging="15"/>
              <w:rPr>
                <w:rFonts w:ascii="Arial" w:hAnsi="Arial" w:cs="Arial"/>
              </w:rPr>
            </w:pPr>
            <w:r w:rsidRPr="00865E31">
              <w:rPr>
                <w:rFonts w:ascii="Arial" w:hAnsi="Arial" w:cs="Arial"/>
              </w:rPr>
              <w:t>28022 Madrid (ESPAÑA)</w:t>
            </w:r>
          </w:p>
          <w:p w14:paraId="232DE4B2" w14:textId="77777777" w:rsidR="00865E31" w:rsidRPr="00865E31" w:rsidRDefault="00865E31" w:rsidP="00865E31">
            <w:pPr>
              <w:ind w:left="-18" w:hanging="15"/>
              <w:rPr>
                <w:rFonts w:ascii="Arial" w:hAnsi="Arial" w:cs="Arial"/>
                <w:b/>
                <w:bCs/>
              </w:rPr>
            </w:pPr>
          </w:p>
          <w:p w14:paraId="79D93D0B" w14:textId="50E9E129" w:rsidR="00992FE1" w:rsidRPr="00070C08" w:rsidRDefault="00992FE1" w:rsidP="00865E31">
            <w:pPr>
              <w:ind w:left="-18" w:hanging="1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</w:tcPr>
          <w:p w14:paraId="762595DA" w14:textId="77777777" w:rsidR="00865E31" w:rsidRDefault="00865E31" w:rsidP="00865E31">
            <w:pPr>
              <w:ind w:left="-18" w:hanging="15"/>
              <w:rPr>
                <w:rFonts w:ascii="Arial" w:hAnsi="Arial" w:cs="Arial"/>
                <w:b/>
                <w:bCs/>
              </w:rPr>
            </w:pPr>
            <w:r w:rsidRPr="00865E31">
              <w:rPr>
                <w:rFonts w:ascii="Arial" w:hAnsi="Arial" w:cs="Arial"/>
                <w:b/>
                <w:bCs/>
              </w:rPr>
              <w:t xml:space="preserve">Alejandro Alvarez </w:t>
            </w:r>
          </w:p>
          <w:p w14:paraId="6F5339E7" w14:textId="55F0650E" w:rsidR="00865E31" w:rsidRPr="00865E31" w:rsidRDefault="00865E31" w:rsidP="00865E31">
            <w:pPr>
              <w:ind w:left="-18" w:hanging="15"/>
              <w:rPr>
                <w:rFonts w:ascii="Arial" w:hAnsi="Arial" w:cs="Arial"/>
              </w:rPr>
            </w:pPr>
            <w:r w:rsidRPr="00865E31">
              <w:rPr>
                <w:rFonts w:ascii="Arial" w:hAnsi="Arial" w:cs="Arial"/>
              </w:rPr>
              <w:t>alejandro.alvarez@marriottauditorium.com</w:t>
            </w:r>
          </w:p>
          <w:p w14:paraId="1BFAF6CD" w14:textId="1AF2CA9A" w:rsidR="00865E31" w:rsidRPr="00865E31" w:rsidRDefault="00865E31" w:rsidP="00865E31">
            <w:pPr>
              <w:ind w:left="-18" w:hanging="15"/>
              <w:rPr>
                <w:rFonts w:ascii="Arial" w:hAnsi="Arial" w:cs="Arial"/>
              </w:rPr>
            </w:pPr>
            <w:r w:rsidRPr="00865E31">
              <w:rPr>
                <w:rFonts w:ascii="Arial" w:hAnsi="Arial" w:cs="Arial"/>
              </w:rPr>
              <w:t>+34914004475</w:t>
            </w:r>
          </w:p>
          <w:p w14:paraId="05DACE5F" w14:textId="77777777" w:rsidR="00865E31" w:rsidRPr="00070C08" w:rsidRDefault="00865E31" w:rsidP="00865E31">
            <w:pPr>
              <w:ind w:left="-18" w:hanging="15"/>
              <w:rPr>
                <w:rFonts w:ascii="Arial" w:hAnsi="Arial" w:cs="Arial"/>
              </w:rPr>
            </w:pPr>
            <w:r w:rsidRPr="00865E31">
              <w:rPr>
                <w:rFonts w:ascii="Arial" w:hAnsi="Arial" w:cs="Arial"/>
              </w:rPr>
              <w:t>Conventions &amp; Congress Coordinator of the event</w:t>
            </w:r>
          </w:p>
          <w:p w14:paraId="3B6427A2" w14:textId="6E9773E3" w:rsidR="00992FE1" w:rsidRPr="00070C08" w:rsidRDefault="00992FE1" w:rsidP="00992FE1">
            <w:pPr>
              <w:ind w:left="-18" w:hanging="15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7A621E5" w14:textId="77777777" w:rsidR="00992FE1" w:rsidRPr="00070C08" w:rsidRDefault="00992FE1" w:rsidP="00992FE1">
            <w:pPr>
              <w:ind w:left="-18" w:hanging="15"/>
              <w:rPr>
                <w:rFonts w:ascii="Arial" w:hAnsi="Arial" w:cs="Arial"/>
                <w:strike/>
              </w:rPr>
            </w:pPr>
          </w:p>
          <w:p w14:paraId="2B6F1407" w14:textId="77777777" w:rsidR="00992FE1" w:rsidRPr="00070C08" w:rsidRDefault="00992FE1" w:rsidP="00992FE1">
            <w:pPr>
              <w:ind w:left="-18" w:hanging="15"/>
              <w:rPr>
                <w:rFonts w:ascii="Arial" w:hAnsi="Arial" w:cs="Arial"/>
                <w:b/>
                <w:bCs/>
              </w:rPr>
            </w:pPr>
          </w:p>
          <w:p w14:paraId="5F600F1B" w14:textId="24195E20" w:rsidR="00992FE1" w:rsidRPr="00070C08" w:rsidRDefault="000904DC" w:rsidP="00992FE1">
            <w:pPr>
              <w:ind w:left="-18" w:hanging="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See attachment</w:t>
            </w:r>
          </w:p>
          <w:p w14:paraId="0330725A" w14:textId="4345CF1D" w:rsidR="00992FE1" w:rsidRPr="00070C08" w:rsidRDefault="00992FE1" w:rsidP="00992FE1">
            <w:pPr>
              <w:ind w:left="-18" w:hanging="15"/>
              <w:rPr>
                <w:rFonts w:ascii="Arial" w:hAnsi="Arial" w:cs="Arial"/>
                <w:b/>
                <w:bCs/>
              </w:rPr>
            </w:pPr>
          </w:p>
        </w:tc>
      </w:tr>
    </w:tbl>
    <w:p w14:paraId="2A6E95B6" w14:textId="77777777" w:rsidR="00070C08" w:rsidRDefault="00070C08" w:rsidP="002651A1">
      <w:pPr>
        <w:spacing w:after="160" w:line="259" w:lineRule="auto"/>
        <w:ind w:left="720" w:firstLine="180"/>
        <w:rPr>
          <w:rFonts w:asciiTheme="minorHAnsi" w:hAnsiTheme="minorHAnsi" w:cstheme="minorBidi"/>
          <w14:ligatures w14:val="none"/>
        </w:rPr>
      </w:pPr>
    </w:p>
    <w:p w14:paraId="14ADF41E" w14:textId="77777777" w:rsidR="004174FA" w:rsidRDefault="004174FA" w:rsidP="002651A1">
      <w:pPr>
        <w:ind w:left="1350" w:hanging="630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3464E834" w14:textId="77777777" w:rsidR="004174FA" w:rsidRDefault="004174FA" w:rsidP="002651A1">
      <w:pPr>
        <w:ind w:left="1350" w:hanging="630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66DC14E0" w14:textId="707ADC5E" w:rsidR="00FC4424" w:rsidRDefault="00FC4424" w:rsidP="002651A1">
      <w:pPr>
        <w:ind w:left="1350" w:hanging="630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865E31">
        <w:rPr>
          <w:rFonts w:ascii="Arial" w:hAnsi="Arial" w:cs="Arial"/>
          <w:b/>
          <w:bCs/>
          <w:sz w:val="28"/>
          <w:szCs w:val="28"/>
          <w14:ligatures w14:val="none"/>
        </w:rPr>
        <w:t>Exhibit Hours – Setup and Breakdown</w:t>
      </w:r>
    </w:p>
    <w:p w14:paraId="390D3B70" w14:textId="77777777" w:rsidR="004174FA" w:rsidRPr="00865E31" w:rsidRDefault="004174FA" w:rsidP="002651A1">
      <w:pPr>
        <w:ind w:left="1350" w:hanging="630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14A48477" w14:textId="1991153F" w:rsidR="00DE2152" w:rsidRPr="00070C08" w:rsidRDefault="00553BB9" w:rsidP="00553BB9">
      <w:pPr>
        <w:spacing w:after="160" w:line="259" w:lineRule="auto"/>
        <w:ind w:left="720" w:firstLine="180"/>
        <w:rPr>
          <w:rFonts w:asciiTheme="minorHAnsi" w:hAnsiTheme="minorHAnsi" w:cstheme="minorBidi"/>
          <w14:ligatures w14:val="none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6DE8CF53" wp14:editId="682ECFE9">
            <wp:extent cx="6208776" cy="2093976"/>
            <wp:effectExtent l="0" t="0" r="1905" b="1905"/>
            <wp:docPr id="792548138" name="Picture 3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48138" name="Picture 3" descr="A screen 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776" cy="2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23377" w14:textId="469509F0" w:rsidR="00070C08" w:rsidRPr="00070C08" w:rsidRDefault="00070C08" w:rsidP="00553BB9">
      <w:pPr>
        <w:spacing w:after="160" w:line="259" w:lineRule="auto"/>
        <w:ind w:left="720"/>
        <w:rPr>
          <w:rFonts w:asciiTheme="minorHAnsi" w:hAnsiTheme="minorHAnsi" w:cstheme="minorBidi"/>
          <w:b/>
          <w:bCs/>
          <w:i/>
          <w:iCs/>
          <w:sz w:val="24"/>
          <w:szCs w:val="24"/>
          <w14:ligatures w14:val="none"/>
        </w:rPr>
      </w:pPr>
      <w:r w:rsidRPr="00070C08">
        <w:rPr>
          <w:rFonts w:asciiTheme="minorHAnsi" w:hAnsiTheme="minorHAnsi" w:cstheme="minorBidi"/>
          <w:b/>
          <w:bCs/>
          <w:i/>
          <w:iCs/>
          <w:sz w:val="24"/>
          <w:szCs w:val="24"/>
          <w14:ligatures w14:val="none"/>
        </w:rPr>
        <w:t xml:space="preserve">Tabletop exhibitors are provided with one 6-foot table, skirting, 2 chairs and </w:t>
      </w:r>
      <w:r w:rsidR="00F75916">
        <w:rPr>
          <w:rFonts w:asciiTheme="minorHAnsi" w:hAnsiTheme="minorHAnsi" w:cstheme="minorBidi"/>
          <w:b/>
          <w:bCs/>
          <w:i/>
          <w:iCs/>
          <w:sz w:val="24"/>
          <w:szCs w:val="24"/>
          <w14:ligatures w14:val="none"/>
        </w:rPr>
        <w:t>a</w:t>
      </w:r>
      <w:r w:rsidR="00553BB9" w:rsidRPr="00F75916">
        <w:rPr>
          <w:rFonts w:asciiTheme="minorHAnsi" w:hAnsiTheme="minorHAnsi" w:cstheme="minorBidi"/>
          <w:b/>
          <w:bCs/>
          <w:i/>
          <w:iCs/>
          <w:sz w:val="24"/>
          <w:szCs w:val="24"/>
          <w14:ligatures w14:val="none"/>
        </w:rPr>
        <w:t xml:space="preserve"> wastepaper basket</w:t>
      </w:r>
      <w:r w:rsidRPr="00070C08">
        <w:rPr>
          <w:rFonts w:asciiTheme="minorHAnsi" w:hAnsiTheme="minorHAnsi" w:cstheme="minorBidi"/>
          <w:b/>
          <w:bCs/>
          <w:i/>
          <w:iCs/>
          <w:sz w:val="24"/>
          <w:szCs w:val="24"/>
          <w14:ligatures w14:val="none"/>
        </w:rPr>
        <w:t xml:space="preserve"> </w:t>
      </w:r>
    </w:p>
    <w:p w14:paraId="243C8465" w14:textId="77777777" w:rsidR="00DE2152" w:rsidRDefault="00DE2152" w:rsidP="002651A1">
      <w:pPr>
        <w:ind w:left="720" w:firstLine="180"/>
        <w:rPr>
          <w:sz w:val="24"/>
          <w:szCs w:val="24"/>
        </w:rPr>
      </w:pPr>
    </w:p>
    <w:p w14:paraId="705074CC" w14:textId="77777777" w:rsidR="004174FA" w:rsidRDefault="004174FA" w:rsidP="00553BB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2DDCD20A" w14:textId="4BAE1460" w:rsidR="00202C3F" w:rsidRPr="00F75916" w:rsidRDefault="00F7529E" w:rsidP="00553BB9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F75916">
        <w:rPr>
          <w:rFonts w:ascii="Arial" w:hAnsi="Arial" w:cs="Arial"/>
          <w:b/>
          <w:bCs/>
          <w:sz w:val="28"/>
          <w:szCs w:val="28"/>
        </w:rPr>
        <w:t>Industry Sponsored Sessions Webpage and App Specs</w:t>
      </w:r>
    </w:p>
    <w:p w14:paraId="4EB573B4" w14:textId="77777777" w:rsidR="00553BB9" w:rsidRPr="00553BB9" w:rsidRDefault="00553BB9" w:rsidP="00553BB9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0B72A63F" w14:textId="51D15ECD" w:rsidR="00202C3F" w:rsidRPr="00202C3F" w:rsidRDefault="00202C3F" w:rsidP="00553BB9">
      <w:pPr>
        <w:ind w:left="72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b/>
          <w:bCs/>
          <w:sz w:val="24"/>
          <w:szCs w:val="24"/>
        </w:rPr>
        <w:t>App Advertisement</w:t>
      </w:r>
      <w:r w:rsidRPr="00202C3F">
        <w:rPr>
          <w:rFonts w:ascii="Arial" w:hAnsi="Arial" w:cs="Arial"/>
          <w:sz w:val="24"/>
          <w:szCs w:val="24"/>
        </w:rPr>
        <w:t xml:space="preserve"> - 1 page four color ad</w:t>
      </w:r>
    </w:p>
    <w:p w14:paraId="486085D8" w14:textId="77777777" w:rsidR="00202C3F" w:rsidRPr="00202C3F" w:rsidRDefault="00202C3F" w:rsidP="00553BB9">
      <w:pPr>
        <w:ind w:left="72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b/>
          <w:bCs/>
          <w:sz w:val="24"/>
          <w:szCs w:val="24"/>
        </w:rPr>
        <w:t>*Industry sponsored session webpage</w:t>
      </w:r>
      <w:r w:rsidRPr="00202C3F">
        <w:rPr>
          <w:rFonts w:ascii="Arial" w:hAnsi="Arial" w:cs="Arial"/>
          <w:sz w:val="24"/>
          <w:szCs w:val="24"/>
        </w:rPr>
        <w:t xml:space="preserve"> – Flyer/invitation to your session (videos accepted)</w:t>
      </w:r>
    </w:p>
    <w:p w14:paraId="39FB89D5" w14:textId="77777777" w:rsidR="00202C3F" w:rsidRPr="00202C3F" w:rsidRDefault="00202C3F" w:rsidP="00553BB9">
      <w:pPr>
        <w:ind w:left="72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sz w:val="24"/>
          <w:szCs w:val="24"/>
        </w:rPr>
        <w:t xml:space="preserve"> </w:t>
      </w:r>
    </w:p>
    <w:p w14:paraId="01E38C78" w14:textId="77777777" w:rsidR="00202C3F" w:rsidRPr="00202C3F" w:rsidRDefault="00202C3F" w:rsidP="00553BB9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202C3F">
        <w:rPr>
          <w:rFonts w:ascii="Arial" w:hAnsi="Arial" w:cs="Arial"/>
          <w:b/>
          <w:bCs/>
          <w:sz w:val="24"/>
          <w:szCs w:val="24"/>
        </w:rPr>
        <w:t>Specs for Advertisement on App:</w:t>
      </w:r>
    </w:p>
    <w:p w14:paraId="11909424" w14:textId="35CB9920" w:rsidR="00202C3F" w:rsidRPr="00202C3F" w:rsidRDefault="00202C3F" w:rsidP="00553BB9">
      <w:pPr>
        <w:pStyle w:val="ListParagraph"/>
        <w:numPr>
          <w:ilvl w:val="0"/>
          <w:numId w:val="13"/>
        </w:numPr>
        <w:ind w:firstLine="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sz w:val="24"/>
          <w:szCs w:val="24"/>
        </w:rPr>
        <w:t>1500 X 2000 Pixels</w:t>
      </w:r>
    </w:p>
    <w:p w14:paraId="12B42BC8" w14:textId="3EED65E8" w:rsidR="00202C3F" w:rsidRPr="00202C3F" w:rsidRDefault="00202C3F" w:rsidP="00553BB9">
      <w:pPr>
        <w:pStyle w:val="ListParagraph"/>
        <w:numPr>
          <w:ilvl w:val="0"/>
          <w:numId w:val="13"/>
        </w:numPr>
        <w:ind w:firstLine="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sz w:val="24"/>
          <w:szCs w:val="24"/>
        </w:rPr>
        <w:t>EPS or PDF formats - all images and fonts embedded</w:t>
      </w:r>
    </w:p>
    <w:p w14:paraId="250063DC" w14:textId="346B5D5C" w:rsidR="00202C3F" w:rsidRPr="00202C3F" w:rsidRDefault="00202C3F" w:rsidP="00553BB9">
      <w:pPr>
        <w:pStyle w:val="ListParagraph"/>
        <w:numPr>
          <w:ilvl w:val="0"/>
          <w:numId w:val="13"/>
        </w:numPr>
        <w:ind w:firstLine="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sz w:val="24"/>
          <w:szCs w:val="24"/>
        </w:rPr>
        <w:t xml:space="preserve">TIFF or JPEG formats at 1200 </w:t>
      </w:r>
      <w:proofErr w:type="spellStart"/>
      <w:r w:rsidRPr="00202C3F">
        <w:rPr>
          <w:rFonts w:ascii="Arial" w:hAnsi="Arial" w:cs="Arial"/>
          <w:sz w:val="24"/>
          <w:szCs w:val="24"/>
        </w:rPr>
        <w:t>ppi</w:t>
      </w:r>
      <w:proofErr w:type="spellEnd"/>
      <w:r w:rsidRPr="00202C3F">
        <w:rPr>
          <w:rFonts w:ascii="Arial" w:hAnsi="Arial" w:cs="Arial"/>
          <w:sz w:val="24"/>
          <w:szCs w:val="24"/>
        </w:rPr>
        <w:t xml:space="preserve"> with no compression applied</w:t>
      </w:r>
    </w:p>
    <w:p w14:paraId="3FD133C8" w14:textId="77777777" w:rsidR="00202C3F" w:rsidRDefault="00202C3F" w:rsidP="00553BB9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1B03BE59" w14:textId="63E769C2" w:rsidR="00202C3F" w:rsidRPr="00202C3F" w:rsidRDefault="00202C3F" w:rsidP="00553BB9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202C3F">
        <w:rPr>
          <w:rFonts w:ascii="Arial" w:hAnsi="Arial" w:cs="Arial"/>
          <w:b/>
          <w:bCs/>
          <w:sz w:val="24"/>
          <w:szCs w:val="24"/>
        </w:rPr>
        <w:t xml:space="preserve">Spec for Webpage </w:t>
      </w:r>
    </w:p>
    <w:p w14:paraId="79AA247C" w14:textId="15E9515D" w:rsidR="00202C3F" w:rsidRPr="00202C3F" w:rsidRDefault="00202C3F" w:rsidP="00553BB9">
      <w:pPr>
        <w:pStyle w:val="ListParagraph"/>
        <w:numPr>
          <w:ilvl w:val="0"/>
          <w:numId w:val="12"/>
        </w:numPr>
        <w:ind w:firstLine="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sz w:val="24"/>
          <w:szCs w:val="24"/>
        </w:rPr>
        <w:t xml:space="preserve">8.5 x 11 single </w:t>
      </w:r>
      <w:proofErr w:type="gramStart"/>
      <w:r w:rsidRPr="00202C3F">
        <w:rPr>
          <w:rFonts w:ascii="Arial" w:hAnsi="Arial" w:cs="Arial"/>
          <w:sz w:val="24"/>
          <w:szCs w:val="24"/>
        </w:rPr>
        <w:t>page</w:t>
      </w:r>
      <w:proofErr w:type="gramEnd"/>
    </w:p>
    <w:p w14:paraId="0F46A62E" w14:textId="32E32671" w:rsidR="00202C3F" w:rsidRPr="00202C3F" w:rsidRDefault="00202C3F" w:rsidP="00553BB9">
      <w:pPr>
        <w:pStyle w:val="ListParagraph"/>
        <w:numPr>
          <w:ilvl w:val="0"/>
          <w:numId w:val="12"/>
        </w:numPr>
        <w:ind w:firstLine="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sz w:val="24"/>
          <w:szCs w:val="24"/>
        </w:rPr>
        <w:t>EPS or PDF formats - all images and fonts embedded</w:t>
      </w:r>
    </w:p>
    <w:p w14:paraId="2461F360" w14:textId="6C9CB3CE" w:rsidR="00202C3F" w:rsidRPr="00202C3F" w:rsidRDefault="00202C3F" w:rsidP="00553BB9">
      <w:pPr>
        <w:pStyle w:val="ListParagraph"/>
        <w:numPr>
          <w:ilvl w:val="0"/>
          <w:numId w:val="12"/>
        </w:numPr>
        <w:ind w:firstLine="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sz w:val="24"/>
          <w:szCs w:val="24"/>
        </w:rPr>
        <w:t xml:space="preserve">TIFF or JPEG formats at 1200 </w:t>
      </w:r>
      <w:proofErr w:type="spellStart"/>
      <w:r w:rsidRPr="00202C3F">
        <w:rPr>
          <w:rFonts w:ascii="Arial" w:hAnsi="Arial" w:cs="Arial"/>
          <w:sz w:val="24"/>
          <w:szCs w:val="24"/>
        </w:rPr>
        <w:t>ppi</w:t>
      </w:r>
      <w:proofErr w:type="spellEnd"/>
      <w:r w:rsidRPr="00202C3F">
        <w:rPr>
          <w:rFonts w:ascii="Arial" w:hAnsi="Arial" w:cs="Arial"/>
          <w:sz w:val="24"/>
          <w:szCs w:val="24"/>
        </w:rPr>
        <w:t xml:space="preserve"> with no </w:t>
      </w:r>
      <w:r w:rsidR="00FE432A" w:rsidRPr="00FE432A">
        <w:rPr>
          <w:rFonts w:ascii="Arial" w:hAnsi="Arial" w:cs="Arial"/>
          <w:sz w:val="24"/>
          <w:szCs w:val="24"/>
        </w:rPr>
        <w:t>compression applied</w:t>
      </w:r>
    </w:p>
    <w:p w14:paraId="5CC27A59" w14:textId="77777777" w:rsidR="00202C3F" w:rsidRPr="00202C3F" w:rsidRDefault="00202C3F" w:rsidP="00553BB9">
      <w:pPr>
        <w:ind w:left="720"/>
        <w:rPr>
          <w:rFonts w:ascii="Arial" w:hAnsi="Arial" w:cs="Arial"/>
          <w:sz w:val="24"/>
          <w:szCs w:val="24"/>
        </w:rPr>
      </w:pPr>
      <w:r w:rsidRPr="00202C3F">
        <w:rPr>
          <w:rFonts w:ascii="Arial" w:hAnsi="Arial" w:cs="Arial"/>
          <w:sz w:val="24"/>
          <w:szCs w:val="24"/>
        </w:rPr>
        <w:t xml:space="preserve"> </w:t>
      </w:r>
    </w:p>
    <w:p w14:paraId="2BDC8552" w14:textId="77777777" w:rsidR="00202C3F" w:rsidRPr="00553BB9" w:rsidRDefault="00202C3F" w:rsidP="00553BB9">
      <w:pPr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553BB9">
        <w:rPr>
          <w:rFonts w:ascii="Arial" w:hAnsi="Arial" w:cs="Arial"/>
          <w:b/>
          <w:bCs/>
          <w:i/>
          <w:iCs/>
          <w:sz w:val="24"/>
          <w:szCs w:val="24"/>
        </w:rPr>
        <w:t>*Includes 2 app push notifications</w:t>
      </w:r>
    </w:p>
    <w:p w14:paraId="00107BA3" w14:textId="1363DCE2" w:rsidR="00EF1D0E" w:rsidRPr="00EF1D0E" w:rsidRDefault="00202C3F" w:rsidP="00EF1D0E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202C3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6F5895" w14:textId="77777777" w:rsidR="00EF1D0E" w:rsidRDefault="00EF1D0E" w:rsidP="00553BB9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11DDF305" w14:textId="77777777" w:rsidR="004174FA" w:rsidRDefault="004174FA" w:rsidP="00553BB9">
      <w:pPr>
        <w:ind w:left="720"/>
        <w:rPr>
          <w:rFonts w:ascii="Arial" w:eastAsia="Times New Roman" w:hAnsi="Arial" w:cs="Arial"/>
          <w:b/>
          <w:bCs/>
          <w:sz w:val="28"/>
          <w:szCs w:val="28"/>
        </w:rPr>
      </w:pPr>
    </w:p>
    <w:p w14:paraId="55242EC4" w14:textId="599DB2B7" w:rsidR="00865E31" w:rsidRPr="00865E31" w:rsidRDefault="002651A1" w:rsidP="00553BB9">
      <w:pPr>
        <w:ind w:left="720"/>
        <w:rPr>
          <w:rFonts w:ascii="Arial" w:eastAsia="Times New Roman" w:hAnsi="Arial" w:cs="Arial"/>
          <w:sz w:val="28"/>
          <w:szCs w:val="28"/>
        </w:rPr>
      </w:pPr>
      <w:r w:rsidRPr="00865E31">
        <w:rPr>
          <w:rFonts w:ascii="Arial" w:eastAsia="Times New Roman" w:hAnsi="Arial" w:cs="Arial"/>
          <w:b/>
          <w:bCs/>
          <w:sz w:val="28"/>
          <w:szCs w:val="28"/>
        </w:rPr>
        <w:t>Signage</w:t>
      </w:r>
      <w:r w:rsidRPr="00865E3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EFE3E2C" w14:textId="100155E8" w:rsidR="002651A1" w:rsidRPr="005401B5" w:rsidRDefault="00865E31" w:rsidP="00553BB9">
      <w:pPr>
        <w:ind w:left="720"/>
        <w:rPr>
          <w:rFonts w:eastAsia="Times New Roman"/>
          <w:lang w:val="en-GB"/>
        </w:rPr>
      </w:pPr>
      <w:r>
        <w:rPr>
          <w:rFonts w:ascii="Arial" w:eastAsia="Times New Roman" w:hAnsi="Arial" w:cs="Arial"/>
          <w:sz w:val="24"/>
          <w:szCs w:val="24"/>
        </w:rPr>
        <w:t xml:space="preserve">A total of </w:t>
      </w:r>
      <w:r w:rsidR="002651A1">
        <w:rPr>
          <w:rFonts w:ascii="Arial" w:eastAsia="Times New Roman" w:hAnsi="Arial" w:cs="Arial"/>
          <w:sz w:val="24"/>
          <w:szCs w:val="24"/>
        </w:rPr>
        <w:t>4</w:t>
      </w:r>
      <w:r w:rsidR="002651A1" w:rsidRPr="004438C8">
        <w:rPr>
          <w:rFonts w:ascii="Arial" w:eastAsia="Times New Roman" w:hAnsi="Arial" w:cs="Arial"/>
          <w:sz w:val="24"/>
          <w:szCs w:val="24"/>
        </w:rPr>
        <w:t xml:space="preserve"> pull ups - 2 pull ups on the stage</w:t>
      </w:r>
      <w:r w:rsidR="002651A1">
        <w:rPr>
          <w:rFonts w:ascii="Arial" w:eastAsia="Times New Roman" w:hAnsi="Arial" w:cs="Arial"/>
          <w:sz w:val="24"/>
          <w:szCs w:val="24"/>
        </w:rPr>
        <w:t xml:space="preserve"> for the industry sponsored session (Logo only). 2 pullups promoting your session.  P</w:t>
      </w:r>
      <w:r w:rsidR="002651A1" w:rsidRPr="004438C8">
        <w:rPr>
          <w:rFonts w:ascii="Arial" w:eastAsia="Times New Roman" w:hAnsi="Arial" w:cs="Arial"/>
          <w:sz w:val="24"/>
          <w:szCs w:val="24"/>
        </w:rPr>
        <w:t xml:space="preserve">lease send signage for approval by </w:t>
      </w:r>
      <w:r w:rsidR="002651A1">
        <w:rPr>
          <w:rFonts w:ascii="Arial" w:eastAsia="Times New Roman" w:hAnsi="Arial" w:cs="Arial"/>
          <w:sz w:val="24"/>
          <w:szCs w:val="24"/>
        </w:rPr>
        <w:t xml:space="preserve">Monday, </w:t>
      </w:r>
      <w:r w:rsidR="002651A1" w:rsidRPr="00825F4F">
        <w:rPr>
          <w:rFonts w:ascii="Arial" w:eastAsia="Times New Roman" w:hAnsi="Arial" w:cs="Arial"/>
          <w:sz w:val="24"/>
          <w:szCs w:val="24"/>
          <w:u w:val="single"/>
        </w:rPr>
        <w:t>December 1</w:t>
      </w:r>
      <w:r w:rsidR="002651A1" w:rsidRPr="00825F4F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st</w:t>
      </w:r>
      <w:r w:rsidR="002651A1" w:rsidRPr="00825F4F">
        <w:rPr>
          <w:rFonts w:ascii="Arial" w:eastAsia="Times New Roman" w:hAnsi="Arial" w:cs="Arial"/>
          <w:sz w:val="24"/>
          <w:szCs w:val="24"/>
          <w:u w:val="single"/>
        </w:rPr>
        <w:t>.</w:t>
      </w:r>
      <w:r w:rsidR="002651A1">
        <w:rPr>
          <w:rFonts w:ascii="Arial" w:eastAsia="Times New Roman" w:hAnsi="Arial" w:cs="Arial"/>
          <w:sz w:val="24"/>
          <w:szCs w:val="24"/>
          <w:u w:val="single"/>
        </w:rPr>
        <w:t xml:space="preserve">  </w:t>
      </w:r>
      <w:r w:rsidR="002651A1">
        <w:rPr>
          <w:rFonts w:ascii="Arial" w:eastAsia="Times New Roman" w:hAnsi="Arial" w:cs="Arial"/>
          <w:sz w:val="24"/>
          <w:szCs w:val="24"/>
        </w:rPr>
        <w:t>We</w:t>
      </w:r>
      <w:r w:rsidR="002651A1" w:rsidRPr="005401B5">
        <w:rPr>
          <w:rFonts w:ascii="Arial" w:eastAsia="Times New Roman" w:hAnsi="Arial" w:cs="Arial"/>
          <w:sz w:val="24"/>
          <w:szCs w:val="24"/>
        </w:rPr>
        <w:t xml:space="preserve"> will </w:t>
      </w:r>
      <w:r w:rsidR="002651A1">
        <w:rPr>
          <w:rFonts w:ascii="Arial" w:eastAsia="Times New Roman" w:hAnsi="Arial" w:cs="Arial"/>
          <w:sz w:val="24"/>
          <w:szCs w:val="24"/>
        </w:rPr>
        <w:t>place the signage.</w:t>
      </w:r>
    </w:p>
    <w:p w14:paraId="6AA3DB6C" w14:textId="77777777" w:rsidR="002651A1" w:rsidRDefault="002651A1" w:rsidP="002651A1">
      <w:pPr>
        <w:ind w:left="720" w:firstLine="180"/>
        <w:rPr>
          <w:rFonts w:ascii="Arial" w:eastAsia="Times New Roman" w:hAnsi="Arial" w:cs="Arial"/>
          <w:sz w:val="24"/>
          <w:szCs w:val="24"/>
        </w:rPr>
      </w:pPr>
    </w:p>
    <w:p w14:paraId="2FE32AB4" w14:textId="77777777" w:rsidR="002651A1" w:rsidRPr="002651A1" w:rsidRDefault="002651A1" w:rsidP="002651A1">
      <w:pPr>
        <w:ind w:left="720"/>
        <w:rPr>
          <w:rFonts w:ascii="Arial" w:hAnsi="Arial" w:cs="Arial"/>
          <w:lang w:val="en-GB"/>
        </w:rPr>
      </w:pPr>
    </w:p>
    <w:p w14:paraId="6C48084C" w14:textId="77777777" w:rsidR="004174FA" w:rsidRDefault="004174FA" w:rsidP="000904DC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37A130D1" w14:textId="77777777" w:rsidR="004174FA" w:rsidRDefault="004174FA" w:rsidP="000904DC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05576E3C" w14:textId="77777777" w:rsidR="004174FA" w:rsidRDefault="004174FA" w:rsidP="000904DC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6A82E35E" w14:textId="77777777" w:rsidR="004174FA" w:rsidRDefault="004174FA" w:rsidP="000904DC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2097AB53" w14:textId="77777777" w:rsidR="004174FA" w:rsidRDefault="004174FA" w:rsidP="000904DC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065A3453" w14:textId="22732D65" w:rsidR="002651A1" w:rsidRPr="000904DC" w:rsidRDefault="002651A1" w:rsidP="000904DC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553BB9">
        <w:rPr>
          <w:rFonts w:ascii="Arial" w:hAnsi="Arial" w:cs="Arial"/>
          <w:b/>
          <w:bCs/>
          <w:sz w:val="28"/>
          <w:szCs w:val="28"/>
        </w:rPr>
        <w:t>TOXINS 2026 Ancillary Events</w:t>
      </w:r>
    </w:p>
    <w:p w14:paraId="4D9619D6" w14:textId="77777777" w:rsidR="002651A1" w:rsidRPr="002651A1" w:rsidRDefault="002651A1" w:rsidP="002651A1">
      <w:pPr>
        <w:ind w:left="720"/>
        <w:rPr>
          <w:rFonts w:ascii="Arial" w:hAnsi="Arial" w:cs="Arial"/>
          <w:sz w:val="24"/>
          <w:szCs w:val="24"/>
        </w:rPr>
      </w:pPr>
      <w:r w:rsidRPr="002651A1">
        <w:rPr>
          <w:rFonts w:ascii="Arial" w:hAnsi="Arial" w:cs="Arial"/>
          <w:b/>
          <w:bCs/>
          <w:sz w:val="24"/>
          <w:szCs w:val="24"/>
        </w:rPr>
        <w:t xml:space="preserve">Ancillary events are restricted during conference hours.  </w:t>
      </w:r>
    </w:p>
    <w:p w14:paraId="1269FDBD" w14:textId="77777777" w:rsidR="002651A1" w:rsidRPr="002651A1" w:rsidRDefault="002651A1" w:rsidP="002651A1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0737EAB8" w14:textId="77777777" w:rsidR="002651A1" w:rsidRPr="002651A1" w:rsidRDefault="002651A1" w:rsidP="002651A1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2651A1">
        <w:rPr>
          <w:rFonts w:ascii="Arial" w:eastAsia="Times New Roman" w:hAnsi="Arial" w:cs="Arial"/>
          <w:b/>
          <w:bCs/>
          <w:sz w:val="24"/>
          <w:szCs w:val="24"/>
        </w:rPr>
        <w:t>Thursday, 15 January – No ancillary events</w:t>
      </w:r>
    </w:p>
    <w:p w14:paraId="07344B05" w14:textId="77777777" w:rsidR="002651A1" w:rsidRPr="00865E31" w:rsidRDefault="002651A1" w:rsidP="00865E31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r w:rsidRPr="00865E31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 xml:space="preserve">18:15 – 19:15 - INA Business Meeting  </w:t>
      </w:r>
    </w:p>
    <w:p w14:paraId="7C2EBECD" w14:textId="77777777" w:rsidR="002651A1" w:rsidRPr="00865E31" w:rsidRDefault="002651A1" w:rsidP="00865E31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bookmarkStart w:id="0" w:name="_Hlk207706066"/>
      <w:r w:rsidRPr="00865E31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19:15 - Faculty Dinner  (No Faculty)</w:t>
      </w:r>
    </w:p>
    <w:bookmarkEnd w:id="0"/>
    <w:p w14:paraId="285AC353" w14:textId="77777777" w:rsidR="002651A1" w:rsidRPr="00865E31" w:rsidRDefault="002651A1" w:rsidP="00865E31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r w:rsidRPr="00865E31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19:30 - 21:30  - Evening Industry-Sponsored Session</w:t>
      </w:r>
    </w:p>
    <w:p w14:paraId="3D03FC94" w14:textId="77777777" w:rsidR="002651A1" w:rsidRPr="002651A1" w:rsidRDefault="002651A1" w:rsidP="002651A1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5CFD80CC" w14:textId="77777777" w:rsidR="002651A1" w:rsidRDefault="002651A1" w:rsidP="002651A1">
      <w:pPr>
        <w:ind w:left="720" w:firstLine="180"/>
        <w:rPr>
          <w:rFonts w:ascii="Arial" w:hAnsi="Arial" w:cs="Arial"/>
          <w:b/>
          <w:bCs/>
          <w:sz w:val="24"/>
          <w:szCs w:val="24"/>
        </w:rPr>
      </w:pPr>
      <w:r w:rsidRPr="002651A1">
        <w:rPr>
          <w:rFonts w:ascii="Arial" w:hAnsi="Arial" w:cs="Arial"/>
          <w:b/>
          <w:bCs/>
          <w:sz w:val="24"/>
          <w:szCs w:val="24"/>
        </w:rPr>
        <w:t>Time slots approved for HCP One-on-One sessions</w:t>
      </w:r>
    </w:p>
    <w:p w14:paraId="286F441E" w14:textId="77777777" w:rsidR="00553BB9" w:rsidRDefault="00553BB9" w:rsidP="002651A1">
      <w:pPr>
        <w:ind w:left="720" w:firstLine="18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89"/>
        <w:gridCol w:w="5081"/>
      </w:tblGrid>
      <w:tr w:rsidR="00553BB9" w14:paraId="5C933640" w14:textId="77777777" w:rsidTr="00553BB9">
        <w:trPr>
          <w:trHeight w:val="1448"/>
        </w:trPr>
        <w:tc>
          <w:tcPr>
            <w:tcW w:w="5395" w:type="dxa"/>
          </w:tcPr>
          <w:p w14:paraId="527ECA43" w14:textId="77777777" w:rsidR="00553BB9" w:rsidRPr="002651A1" w:rsidRDefault="00553BB9" w:rsidP="00553BB9">
            <w:pPr>
              <w:ind w:left="6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5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Wednesday, 14 January </w:t>
            </w:r>
          </w:p>
          <w:p w14:paraId="652243EE" w14:textId="77777777" w:rsidR="00553BB9" w:rsidRPr="00553BB9" w:rsidRDefault="00553BB9" w:rsidP="00553BB9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>Before 17:00 (5:00 pm)</w:t>
            </w:r>
          </w:p>
          <w:p w14:paraId="6E94E843" w14:textId="77777777" w:rsidR="00553BB9" w:rsidRPr="00553BB9" w:rsidRDefault="00553BB9" w:rsidP="00553BB9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>After 21:30 (9:30 pm)</w:t>
            </w:r>
          </w:p>
          <w:p w14:paraId="495763F7" w14:textId="77777777" w:rsidR="00553BB9" w:rsidRDefault="00553BB9" w:rsidP="00553BB9">
            <w:pPr>
              <w:ind w:left="6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5C294ADA" w14:textId="77777777" w:rsidR="00553BB9" w:rsidRPr="002651A1" w:rsidRDefault="00553BB9" w:rsidP="00553BB9">
            <w:pPr>
              <w:ind w:left="720" w:firstLine="18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5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Friday, 16 January</w:t>
            </w:r>
          </w:p>
          <w:p w14:paraId="37296E9B" w14:textId="40C3B8DE" w:rsidR="00553BB9" w:rsidRPr="00553BB9" w:rsidRDefault="00553BB9" w:rsidP="00553BB9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 xml:space="preserve">10:20-11:00 </w:t>
            </w:r>
          </w:p>
          <w:p w14:paraId="4B84FFE2" w14:textId="73F4A9C9" w:rsidR="00553BB9" w:rsidRPr="00553BB9" w:rsidRDefault="00553BB9" w:rsidP="00553BB9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 xml:space="preserve">12:00-14:00 </w:t>
            </w:r>
          </w:p>
          <w:p w14:paraId="48595732" w14:textId="22B8D625" w:rsidR="00553BB9" w:rsidRPr="00553BB9" w:rsidRDefault="00553BB9" w:rsidP="00553BB9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>15:30-16:15</w:t>
            </w:r>
          </w:p>
          <w:p w14:paraId="38A2E761" w14:textId="286924D4" w:rsidR="00553BB9" w:rsidRPr="00553BB9" w:rsidRDefault="00553BB9" w:rsidP="002651A1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>After 17:45</w:t>
            </w:r>
          </w:p>
        </w:tc>
      </w:tr>
      <w:tr w:rsidR="00553BB9" w14:paraId="19F50E4F" w14:textId="77777777" w:rsidTr="00553BB9">
        <w:trPr>
          <w:trHeight w:val="1529"/>
        </w:trPr>
        <w:tc>
          <w:tcPr>
            <w:tcW w:w="5395" w:type="dxa"/>
          </w:tcPr>
          <w:p w14:paraId="10C572BF" w14:textId="77777777" w:rsidR="00553BB9" w:rsidRPr="002651A1" w:rsidRDefault="00553BB9" w:rsidP="00553BB9">
            <w:pPr>
              <w:ind w:left="6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5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Thursday, 15 January</w:t>
            </w:r>
          </w:p>
          <w:p w14:paraId="01CFB992" w14:textId="77777777" w:rsidR="00553BB9" w:rsidRPr="00553BB9" w:rsidRDefault="00553BB9" w:rsidP="00553BB9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 xml:space="preserve">10:15-10:55 </w:t>
            </w:r>
          </w:p>
          <w:p w14:paraId="190EC1A6" w14:textId="77777777" w:rsidR="00553BB9" w:rsidRPr="00553BB9" w:rsidRDefault="00553BB9" w:rsidP="00553BB9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 xml:space="preserve">12:15-14:15 </w:t>
            </w:r>
          </w:p>
          <w:p w14:paraId="6627CC34" w14:textId="77777777" w:rsidR="00553BB9" w:rsidRPr="00553BB9" w:rsidRDefault="00553BB9" w:rsidP="00553BB9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>15:50-16:20</w:t>
            </w:r>
          </w:p>
          <w:p w14:paraId="6175BF0D" w14:textId="290BB683" w:rsidR="00553BB9" w:rsidRPr="00553BB9" w:rsidRDefault="00553BB9" w:rsidP="00553BB9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53BB9">
              <w:rPr>
                <w:rFonts w:ascii="Arial" w:eastAsia="Times New Roman" w:hAnsi="Arial" w:cs="Arial"/>
                <w:sz w:val="24"/>
                <w:szCs w:val="24"/>
              </w:rPr>
              <w:t>After 21:30</w:t>
            </w:r>
          </w:p>
        </w:tc>
        <w:tc>
          <w:tcPr>
            <w:tcW w:w="5395" w:type="dxa"/>
          </w:tcPr>
          <w:p w14:paraId="496B8E90" w14:textId="77777777" w:rsidR="00553BB9" w:rsidRPr="002651A1" w:rsidRDefault="00553BB9" w:rsidP="00553BB9">
            <w:pPr>
              <w:ind w:left="720" w:firstLine="18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5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Saturday, 17 January</w:t>
            </w:r>
          </w:p>
          <w:p w14:paraId="3E490C65" w14:textId="77777777" w:rsidR="00553BB9" w:rsidRPr="002651A1" w:rsidRDefault="00553BB9" w:rsidP="00553BB9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2651A1">
              <w:rPr>
                <w:rFonts w:ascii="Arial" w:eastAsia="Times New Roman" w:hAnsi="Arial" w:cs="Arial"/>
                <w:sz w:val="24"/>
                <w:szCs w:val="24"/>
              </w:rPr>
              <w:t>Before 9:00</w:t>
            </w:r>
          </w:p>
          <w:p w14:paraId="136D4F9E" w14:textId="77777777" w:rsidR="00553BB9" w:rsidRPr="002651A1" w:rsidRDefault="00553BB9" w:rsidP="00553BB9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2651A1">
              <w:rPr>
                <w:rFonts w:ascii="Arial" w:eastAsia="Times New Roman" w:hAnsi="Arial" w:cs="Arial"/>
                <w:sz w:val="24"/>
                <w:szCs w:val="24"/>
              </w:rPr>
              <w:t>After 12:00</w:t>
            </w:r>
          </w:p>
          <w:p w14:paraId="7D2F4849" w14:textId="77777777" w:rsidR="00553BB9" w:rsidRDefault="00553BB9" w:rsidP="002651A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21E5F98D" w14:textId="77777777" w:rsidR="00553BB9" w:rsidRPr="002651A1" w:rsidRDefault="00553BB9" w:rsidP="002651A1">
      <w:pPr>
        <w:ind w:left="720" w:firstLine="180"/>
        <w:rPr>
          <w:rFonts w:ascii="Arial" w:eastAsia="Times New Roman" w:hAnsi="Arial" w:cs="Arial"/>
          <w:b/>
          <w:bCs/>
          <w:sz w:val="24"/>
          <w:szCs w:val="24"/>
        </w:rPr>
      </w:pPr>
    </w:p>
    <w:p w14:paraId="5414C8ED" w14:textId="77777777" w:rsidR="004174FA" w:rsidRDefault="004174FA" w:rsidP="00F75916">
      <w:pPr>
        <w:ind w:left="720"/>
        <w:rPr>
          <w:rFonts w:ascii="Arial" w:eastAsia="Times New Roman" w:hAnsi="Arial" w:cs="Arial"/>
          <w:b/>
          <w:bCs/>
          <w:sz w:val="28"/>
          <w:szCs w:val="28"/>
        </w:rPr>
      </w:pPr>
    </w:p>
    <w:p w14:paraId="60272BA1" w14:textId="75944480" w:rsidR="00F75916" w:rsidRPr="000904DC" w:rsidRDefault="00F75916" w:rsidP="00F75916">
      <w:pPr>
        <w:ind w:left="720"/>
        <w:rPr>
          <w:rFonts w:ascii="Arial" w:eastAsia="Times New Roman" w:hAnsi="Arial" w:cs="Arial"/>
          <w:b/>
          <w:bCs/>
          <w:sz w:val="28"/>
          <w:szCs w:val="28"/>
        </w:rPr>
      </w:pPr>
      <w:r w:rsidRPr="000904DC">
        <w:rPr>
          <w:rFonts w:ascii="Arial" w:eastAsia="Times New Roman" w:hAnsi="Arial" w:cs="Arial"/>
          <w:b/>
          <w:bCs/>
          <w:sz w:val="28"/>
          <w:szCs w:val="28"/>
        </w:rPr>
        <w:t xml:space="preserve">Contacts at the Madrid Marriott:   </w:t>
      </w:r>
    </w:p>
    <w:p w14:paraId="59C19D13" w14:textId="77777777" w:rsidR="00F75916" w:rsidRPr="00F75916" w:rsidRDefault="00F75916" w:rsidP="00F75916">
      <w:pPr>
        <w:ind w:left="720"/>
        <w:rPr>
          <w:rFonts w:ascii="Arial" w:eastAsia="Times New Roman" w:hAnsi="Arial" w:cs="Arial"/>
          <w:sz w:val="24"/>
          <w:szCs w:val="24"/>
        </w:rPr>
      </w:pPr>
      <w:r w:rsidRPr="00F75916">
        <w:rPr>
          <w:rFonts w:ascii="Arial" w:eastAsia="Times New Roman" w:hAnsi="Arial" w:cs="Arial"/>
          <w:sz w:val="24"/>
          <w:szCs w:val="24"/>
        </w:rPr>
        <w:t>Alejandro Alvarez alejandro.alvarez@marriottauditorium.com and Laura Sanchez laura.sanchez@marriottauditorium.com</w:t>
      </w:r>
    </w:p>
    <w:p w14:paraId="5F24BFEB" w14:textId="77777777" w:rsidR="002651A1" w:rsidRPr="002651A1" w:rsidRDefault="002651A1" w:rsidP="00F75916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7AA01FB6" w14:textId="77777777" w:rsidR="002651A1" w:rsidRPr="002651A1" w:rsidRDefault="002651A1" w:rsidP="002651A1">
      <w:pPr>
        <w:ind w:left="720" w:firstLine="180"/>
        <w:rPr>
          <w:rFonts w:ascii="Arial" w:hAnsi="Arial" w:cs="Arial"/>
          <w:sz w:val="24"/>
          <w:szCs w:val="24"/>
        </w:rPr>
      </w:pPr>
    </w:p>
    <w:p w14:paraId="6BED8C8A" w14:textId="77777777" w:rsidR="002651A1" w:rsidRPr="002651A1" w:rsidRDefault="002651A1" w:rsidP="002651A1">
      <w:pPr>
        <w:ind w:left="720" w:firstLine="180"/>
        <w:rPr>
          <w:rFonts w:ascii="Arial" w:hAnsi="Arial" w:cs="Arial"/>
          <w:sz w:val="24"/>
          <w:szCs w:val="24"/>
        </w:rPr>
      </w:pPr>
    </w:p>
    <w:p w14:paraId="211B4A4D" w14:textId="77777777" w:rsidR="002651A1" w:rsidRPr="002651A1" w:rsidRDefault="002651A1" w:rsidP="002651A1">
      <w:pPr>
        <w:ind w:left="720" w:firstLine="180"/>
        <w:rPr>
          <w:rFonts w:ascii="Arial" w:hAnsi="Arial" w:cs="Arial"/>
          <w:sz w:val="24"/>
          <w:szCs w:val="24"/>
        </w:rPr>
      </w:pPr>
    </w:p>
    <w:sectPr w:rsidR="002651A1" w:rsidRPr="002651A1" w:rsidSect="004174FA">
      <w:pgSz w:w="12240" w:h="15840"/>
      <w:pgMar w:top="720" w:right="144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38B"/>
    <w:multiLevelType w:val="hybridMultilevel"/>
    <w:tmpl w:val="9D6234F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7016851"/>
    <w:multiLevelType w:val="hybridMultilevel"/>
    <w:tmpl w:val="80501B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0B13C7"/>
    <w:multiLevelType w:val="hybridMultilevel"/>
    <w:tmpl w:val="E8047C6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9AE039D"/>
    <w:multiLevelType w:val="hybridMultilevel"/>
    <w:tmpl w:val="A9CEBAC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57F4ABA"/>
    <w:multiLevelType w:val="hybridMultilevel"/>
    <w:tmpl w:val="EBBA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612F"/>
    <w:multiLevelType w:val="hybridMultilevel"/>
    <w:tmpl w:val="2A566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90BAD"/>
    <w:multiLevelType w:val="hybridMultilevel"/>
    <w:tmpl w:val="207EE95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F70315D"/>
    <w:multiLevelType w:val="hybridMultilevel"/>
    <w:tmpl w:val="D1D0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05953"/>
    <w:multiLevelType w:val="hybridMultilevel"/>
    <w:tmpl w:val="314A33D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2AE672D0"/>
    <w:multiLevelType w:val="hybridMultilevel"/>
    <w:tmpl w:val="E464767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08F2188"/>
    <w:multiLevelType w:val="hybridMultilevel"/>
    <w:tmpl w:val="1C38E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23490"/>
    <w:multiLevelType w:val="hybridMultilevel"/>
    <w:tmpl w:val="5B7ABB62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2" w15:restartNumberingAfterBreak="0">
    <w:nsid w:val="3D4B17C9"/>
    <w:multiLevelType w:val="hybridMultilevel"/>
    <w:tmpl w:val="3FE8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37E10"/>
    <w:multiLevelType w:val="hybridMultilevel"/>
    <w:tmpl w:val="1CC880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CC84B2C"/>
    <w:multiLevelType w:val="hybridMultilevel"/>
    <w:tmpl w:val="5D3076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0910B73"/>
    <w:multiLevelType w:val="hybridMultilevel"/>
    <w:tmpl w:val="B81205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CD343AC"/>
    <w:multiLevelType w:val="hybridMultilevel"/>
    <w:tmpl w:val="191C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3761">
    <w:abstractNumId w:val="16"/>
  </w:num>
  <w:num w:numId="2" w16cid:durableId="1082221259">
    <w:abstractNumId w:val="16"/>
  </w:num>
  <w:num w:numId="3" w16cid:durableId="1896698705">
    <w:abstractNumId w:val="4"/>
  </w:num>
  <w:num w:numId="4" w16cid:durableId="1614749028">
    <w:abstractNumId w:val="12"/>
  </w:num>
  <w:num w:numId="5" w16cid:durableId="1834486721">
    <w:abstractNumId w:val="7"/>
  </w:num>
  <w:num w:numId="6" w16cid:durableId="1788309229">
    <w:abstractNumId w:val="3"/>
  </w:num>
  <w:num w:numId="7" w16cid:durableId="1817182970">
    <w:abstractNumId w:val="8"/>
  </w:num>
  <w:num w:numId="8" w16cid:durableId="501432649">
    <w:abstractNumId w:val="0"/>
  </w:num>
  <w:num w:numId="9" w16cid:durableId="501631219">
    <w:abstractNumId w:val="11"/>
  </w:num>
  <w:num w:numId="10" w16cid:durableId="45371669">
    <w:abstractNumId w:val="13"/>
  </w:num>
  <w:num w:numId="11" w16cid:durableId="34278523">
    <w:abstractNumId w:val="13"/>
  </w:num>
  <w:num w:numId="12" w16cid:durableId="40713784">
    <w:abstractNumId w:val="6"/>
  </w:num>
  <w:num w:numId="13" w16cid:durableId="585725161">
    <w:abstractNumId w:val="15"/>
  </w:num>
  <w:num w:numId="14" w16cid:durableId="2039155572">
    <w:abstractNumId w:val="5"/>
  </w:num>
  <w:num w:numId="15" w16cid:durableId="737283844">
    <w:abstractNumId w:val="14"/>
  </w:num>
  <w:num w:numId="16" w16cid:durableId="1756979109">
    <w:abstractNumId w:val="1"/>
  </w:num>
  <w:num w:numId="17" w16cid:durableId="1590384051">
    <w:abstractNumId w:val="2"/>
  </w:num>
  <w:num w:numId="18" w16cid:durableId="1446772973">
    <w:abstractNumId w:val="9"/>
  </w:num>
  <w:num w:numId="19" w16cid:durableId="971253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8D"/>
    <w:rsid w:val="0005728D"/>
    <w:rsid w:val="00062823"/>
    <w:rsid w:val="00070C08"/>
    <w:rsid w:val="000904DC"/>
    <w:rsid w:val="00123C71"/>
    <w:rsid w:val="00162ADB"/>
    <w:rsid w:val="0018584A"/>
    <w:rsid w:val="00202C3F"/>
    <w:rsid w:val="00221962"/>
    <w:rsid w:val="002559DA"/>
    <w:rsid w:val="002651A1"/>
    <w:rsid w:val="003617F2"/>
    <w:rsid w:val="004174FA"/>
    <w:rsid w:val="004C52DA"/>
    <w:rsid w:val="00537390"/>
    <w:rsid w:val="00553BB9"/>
    <w:rsid w:val="005905EA"/>
    <w:rsid w:val="00631D27"/>
    <w:rsid w:val="006A5DE3"/>
    <w:rsid w:val="007508F7"/>
    <w:rsid w:val="007562BA"/>
    <w:rsid w:val="007F5D3F"/>
    <w:rsid w:val="00865E31"/>
    <w:rsid w:val="008C338E"/>
    <w:rsid w:val="00992FE1"/>
    <w:rsid w:val="009E5F67"/>
    <w:rsid w:val="00A751EC"/>
    <w:rsid w:val="00A959DD"/>
    <w:rsid w:val="00B41F15"/>
    <w:rsid w:val="00D07648"/>
    <w:rsid w:val="00D26F52"/>
    <w:rsid w:val="00DA5E6F"/>
    <w:rsid w:val="00DC0D8D"/>
    <w:rsid w:val="00DE2152"/>
    <w:rsid w:val="00DF154B"/>
    <w:rsid w:val="00E04CD7"/>
    <w:rsid w:val="00EA4B83"/>
    <w:rsid w:val="00EF19CD"/>
    <w:rsid w:val="00EF1D0E"/>
    <w:rsid w:val="00F7529E"/>
    <w:rsid w:val="00F75916"/>
    <w:rsid w:val="00FC4424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F433"/>
  <w15:chartTrackingRefBased/>
  <w15:docId w15:val="{C62E3E96-26C0-48C9-97B5-29B70B10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C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D8D"/>
    <w:pPr>
      <w:ind w:left="720"/>
    </w:pPr>
  </w:style>
  <w:style w:type="table" w:styleId="TableGrid">
    <w:name w:val="Table Grid"/>
    <w:basedOn w:val="TableNormal"/>
    <w:uiPriority w:val="39"/>
    <w:rsid w:val="00070C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gottlieb@scientia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hibits@neurotoxi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e.puleo@neurotoxins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Puleo</dc:creator>
  <cp:keywords/>
  <dc:description/>
  <cp:lastModifiedBy>Rose Puleo</cp:lastModifiedBy>
  <cp:revision>21</cp:revision>
  <cp:lastPrinted>2023-10-05T16:32:00Z</cp:lastPrinted>
  <dcterms:created xsi:type="dcterms:W3CDTF">2025-09-02T14:23:00Z</dcterms:created>
  <dcterms:modified xsi:type="dcterms:W3CDTF">2025-09-18T18:35:00Z</dcterms:modified>
</cp:coreProperties>
</file>